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D661" w14:textId="001D8A48" w:rsidR="0023676C" w:rsidRDefault="007B6C42">
      <w:pPr>
        <w:rPr>
          <w:sz w:val="20"/>
          <w:szCs w:val="20"/>
        </w:rPr>
      </w:pPr>
      <w:r w:rsidRPr="007B6C42">
        <w:rPr>
          <w:rFonts w:ascii="Calibri" w:eastAsia="Calibri" w:hAnsi="Calibri" w:cs="Calibri"/>
          <w:b/>
          <w:bCs/>
          <w:color w:val="FF0000"/>
          <w:sz w:val="20"/>
          <w:szCs w:val="20"/>
        </w:rPr>
        <w:t>CONSUMER RELEASE</w:t>
      </w:r>
      <w:r w:rsidR="001B68BF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</w:t>
      </w:r>
      <w:r w:rsidR="00E6135C">
        <w:rPr>
          <w:rFonts w:ascii="Calibri" w:eastAsia="Calibri" w:hAnsi="Calibri" w:cs="Calibri"/>
          <w:b/>
          <w:bCs/>
          <w:color w:val="FF0000"/>
          <w:sz w:val="20"/>
          <w:szCs w:val="20"/>
        </w:rPr>
        <w:t>–</w:t>
      </w:r>
      <w:r w:rsidR="000D4CD3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</w:t>
      </w:r>
      <w:r w:rsidR="003A6006" w:rsidRPr="003A6006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EMBARGOED UNTIL 00:01, </w:t>
      </w:r>
      <w:r w:rsidR="001C369E">
        <w:rPr>
          <w:rFonts w:ascii="Calibri" w:eastAsia="Calibri" w:hAnsi="Calibri" w:cs="Calibri"/>
          <w:b/>
          <w:bCs/>
          <w:color w:val="FF0000"/>
          <w:sz w:val="20"/>
          <w:szCs w:val="20"/>
        </w:rPr>
        <w:t>2</w:t>
      </w:r>
      <w:r w:rsidR="000D4CD3">
        <w:rPr>
          <w:rFonts w:ascii="Calibri" w:eastAsia="Calibri" w:hAnsi="Calibri" w:cs="Calibri"/>
          <w:b/>
          <w:bCs/>
          <w:color w:val="FF0000"/>
          <w:sz w:val="20"/>
          <w:szCs w:val="20"/>
        </w:rPr>
        <w:t>2</w:t>
      </w:r>
      <w:r w:rsidR="003A6006" w:rsidRPr="003A6006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MAY 2026</w:t>
      </w:r>
    </w:p>
    <w:p w14:paraId="3D6E0B26" w14:textId="77777777" w:rsidR="0023676C" w:rsidRDefault="0023676C">
      <w:pPr>
        <w:pStyle w:val="Heading2"/>
        <w:keepLines/>
        <w:spacing w:before="40" w:after="0"/>
        <w:rPr>
          <w:sz w:val="26"/>
          <w:szCs w:val="26"/>
        </w:rPr>
      </w:pPr>
    </w:p>
    <w:p w14:paraId="41AE8E2A" w14:textId="5CAA077D" w:rsidR="0023676C" w:rsidRPr="001C4882" w:rsidRDefault="00AE4550" w:rsidP="008236D5">
      <w:pPr>
        <w:jc w:val="center"/>
        <w:rPr>
          <w:sz w:val="36"/>
          <w:szCs w:val="36"/>
        </w:rPr>
      </w:pPr>
      <w:r w:rsidRPr="001C4882">
        <w:rPr>
          <w:rFonts w:ascii="Calibri" w:eastAsia="Calibri" w:hAnsi="Calibri" w:cs="Calibri"/>
          <w:b/>
          <w:bCs/>
          <w:sz w:val="36"/>
          <w:szCs w:val="36"/>
        </w:rPr>
        <w:t>BRITS ARE MAKING THEIR OWN SUNSHINE THIS SUMMER</w:t>
      </w:r>
      <w:r w:rsidR="009879E0">
        <w:rPr>
          <w:rFonts w:ascii="Calibri" w:eastAsia="Calibri" w:hAnsi="Calibri" w:cs="Calibri"/>
          <w:b/>
          <w:bCs/>
          <w:sz w:val="36"/>
          <w:szCs w:val="36"/>
        </w:rPr>
        <w:t xml:space="preserve"> AS TRAVEL UNCERTAINTY</w:t>
      </w:r>
      <w:r w:rsidR="00013D60">
        <w:rPr>
          <w:rFonts w:ascii="Calibri" w:eastAsia="Calibri" w:hAnsi="Calibri" w:cs="Calibri"/>
          <w:b/>
          <w:bCs/>
          <w:sz w:val="36"/>
          <w:szCs w:val="36"/>
        </w:rPr>
        <w:t xml:space="preserve"> PUTS UK BACK IN THE SPOTLIGHT</w:t>
      </w:r>
    </w:p>
    <w:p w14:paraId="6090C789" w14:textId="77777777" w:rsidR="0023676C" w:rsidRDefault="0023676C" w:rsidP="008236D5">
      <w:pPr>
        <w:jc w:val="center"/>
      </w:pPr>
    </w:p>
    <w:p w14:paraId="030CE99F" w14:textId="36668C89" w:rsidR="0023676C" w:rsidRDefault="00013D60" w:rsidP="008236D5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013D60">
        <w:rPr>
          <w:rFonts w:ascii="Calibri" w:eastAsia="Calibri" w:hAnsi="Calibri" w:cs="Calibri"/>
          <w:b/>
          <w:bCs/>
          <w:sz w:val="28"/>
          <w:szCs w:val="28"/>
        </w:rPr>
        <w:t>New Kopparberg research reveals Brits are ditching the idea that summer has to start at the airport — with BBQs, pub gardens, days out and spontaneous plans driving the real summer feeling</w:t>
      </w:r>
    </w:p>
    <w:p w14:paraId="71032194" w14:textId="77777777" w:rsidR="00013D60" w:rsidRDefault="00013D60" w:rsidP="008236D5">
      <w:pPr>
        <w:jc w:val="center"/>
        <w:rPr>
          <w:sz w:val="22"/>
          <w:szCs w:val="22"/>
        </w:rPr>
      </w:pPr>
    </w:p>
    <w:p w14:paraId="29365EB2" w14:textId="13798478" w:rsidR="0023676C" w:rsidRDefault="00A956BB" w:rsidP="008236D5">
      <w:pPr>
        <w:jc w:val="center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noProof/>
          <w:color w:val="FF0000"/>
          <w:sz w:val="22"/>
          <w:szCs w:val="22"/>
        </w:rPr>
        <w:drawing>
          <wp:inline distT="0" distB="0" distL="0" distR="0" wp14:anchorId="39816951" wp14:editId="0F9CD301">
            <wp:extent cx="5715000" cy="3206750"/>
            <wp:effectExtent l="0" t="0" r="0" b="0"/>
            <wp:docPr id="1876463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4C7F3" w14:textId="77777777" w:rsidR="00E973F3" w:rsidRDefault="00E973F3" w:rsidP="008236D5">
      <w:pPr>
        <w:rPr>
          <w:sz w:val="22"/>
          <w:szCs w:val="22"/>
        </w:rPr>
      </w:pPr>
    </w:p>
    <w:p w14:paraId="6F0C7E4A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>With overseas travel plans feeling less certain this summer, new research from Kopparberg reveals Brits are ready to make their own sunshine closer to home.</w:t>
      </w:r>
    </w:p>
    <w:p w14:paraId="66D6B9B1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4D55D691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 xml:space="preserve">The study, commissioned to mark the launch of </w:t>
      </w:r>
      <w:r w:rsidRPr="004C2C08">
        <w:rPr>
          <w:rFonts w:ascii="Calibri" w:eastAsia="Calibri" w:hAnsi="Calibri" w:cs="Calibri"/>
          <w:b/>
          <w:bCs/>
          <w:i/>
          <w:iCs/>
          <w:sz w:val="22"/>
          <w:szCs w:val="22"/>
          <w:lang w:val="en-GB"/>
        </w:rPr>
        <w:t>Kopparberg’s new Bring Me Sunshine campaign</w:t>
      </w:r>
      <w:r w:rsidRPr="00497DBF">
        <w:rPr>
          <w:rFonts w:ascii="Calibri" w:eastAsia="Calibri" w:hAnsi="Calibri" w:cs="Calibri"/>
          <w:sz w:val="22"/>
          <w:szCs w:val="22"/>
          <w:lang w:val="en-GB"/>
        </w:rPr>
        <w:t>, found that 70% of UK adults believe summer is something they can create wherever they are, while 68% say their best summer memories have either happened in the UK or are split equally between the UK and abroad.</w:t>
      </w:r>
    </w:p>
    <w:p w14:paraId="1E928352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711551EA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>The findings suggest the summer feeling is not just about chasing perfect weather or getting on a plane. For millions of Brits, it is being shaped by the plans they make, the people they are with and the moments they choose to make more of.</w:t>
      </w:r>
    </w:p>
    <w:p w14:paraId="118FC558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354D824B" w14:textId="57F6B226" w:rsidR="00466025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>When asked what makes the UK feel most summery, days out and trips topped the list at 60%, followed by BBQs at 58%, parks and outdoor spaces at 48%, evening drinks with friends at 46%, and pub gardens at 45%.</w:t>
      </w:r>
    </w:p>
    <w:p w14:paraId="322CA647" w14:textId="77777777" w:rsidR="00497DBF" w:rsidRPr="00497DBF" w:rsidRDefault="00497DBF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0FC67B8B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lastRenderedPageBreak/>
        <w:t>Brits are also planning to lean into more local summer moments this year, with 63% likely to spend more time outdoors locally, 57% planning to explore local areas more, and 56% expecting to socialise more at home through BBQs, gardens and get-togethers.</w:t>
      </w:r>
    </w:p>
    <w:p w14:paraId="153DDF9E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4C7E364C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 xml:space="preserve">The research comes as Kopparberg launches </w:t>
      </w:r>
      <w:r w:rsidRPr="004C2C08">
        <w:rPr>
          <w:rFonts w:ascii="Calibri" w:eastAsia="Calibri" w:hAnsi="Calibri" w:cs="Calibri"/>
          <w:b/>
          <w:bCs/>
          <w:i/>
          <w:iCs/>
          <w:sz w:val="22"/>
          <w:szCs w:val="22"/>
          <w:lang w:val="en-GB"/>
        </w:rPr>
        <w:t>Bring Me Sunshine</w:t>
      </w:r>
      <w:r w:rsidRPr="00497DBF">
        <w:rPr>
          <w:rFonts w:ascii="Calibri" w:eastAsia="Calibri" w:hAnsi="Calibri" w:cs="Calibri"/>
          <w:sz w:val="22"/>
          <w:szCs w:val="22"/>
          <w:lang w:val="en-GB"/>
        </w:rPr>
        <w:t>, a new summer campaign celebrating the people who bring colour, energy and confidence to the moments around them.</w:t>
      </w:r>
    </w:p>
    <w:p w14:paraId="403E3AB4" w14:textId="77777777" w:rsidR="00E313D6" w:rsidRDefault="00E313D6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20F5E14C" w14:textId="34BC8B71" w:rsidR="00466025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>Rather than focusing on picture-perfect beaches or polished summer clichés, the campaign is built around a more real, more human version of sunshine: the feeling that comes from making your own choices, bringing your own energy and turning everyday moments into something brighter.</w:t>
      </w:r>
    </w:p>
    <w:p w14:paraId="08818623" w14:textId="77777777" w:rsidR="00E313D6" w:rsidRPr="00497DBF" w:rsidRDefault="00E313D6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13D0D25D" w14:textId="2670940A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E313D6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Launching from </w:t>
      </w:r>
      <w:r w:rsidR="00E313D6" w:rsidRPr="00E313D6">
        <w:rPr>
          <w:rFonts w:ascii="Calibri" w:eastAsia="Calibri" w:hAnsi="Calibri" w:cs="Calibri"/>
          <w:b/>
          <w:bCs/>
          <w:sz w:val="22"/>
          <w:szCs w:val="22"/>
          <w:lang w:val="en-GB"/>
        </w:rPr>
        <w:t>22</w:t>
      </w:r>
      <w:r w:rsidRPr="00E313D6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May</w:t>
      </w:r>
      <w:r w:rsidRPr="00497DBF">
        <w:rPr>
          <w:rFonts w:ascii="Calibri" w:eastAsia="Calibri" w:hAnsi="Calibri" w:cs="Calibri"/>
          <w:sz w:val="22"/>
          <w:szCs w:val="22"/>
          <w:lang w:val="en-GB"/>
        </w:rPr>
        <w:t xml:space="preserve">, Bring Me Sunshine will run throughout the summer across TV, social, streaming channels and out-of-home, supported by </w:t>
      </w:r>
      <w:r w:rsidR="00E313D6">
        <w:rPr>
          <w:rFonts w:ascii="Calibri" w:eastAsia="Calibri" w:hAnsi="Calibri" w:cs="Calibri"/>
          <w:sz w:val="22"/>
          <w:szCs w:val="22"/>
          <w:lang w:val="en-GB"/>
        </w:rPr>
        <w:t>activation</w:t>
      </w:r>
      <w:r w:rsidRPr="00497DBF">
        <w:rPr>
          <w:rFonts w:ascii="Calibri" w:eastAsia="Calibri" w:hAnsi="Calibri" w:cs="Calibri"/>
          <w:sz w:val="22"/>
          <w:szCs w:val="22"/>
          <w:lang w:val="en-GB"/>
        </w:rPr>
        <w:t xml:space="preserve"> across grocery stores, convenience retailers, bars and pubs</w:t>
      </w:r>
      <w:r w:rsidR="00D664C8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28151643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4D2304A3" w14:textId="4C85C349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 xml:space="preserve">Kopparberg is also introducing new sunshine-inspired glassware across the </w:t>
      </w:r>
      <w:r w:rsidR="00403A06">
        <w:rPr>
          <w:rFonts w:ascii="Calibri" w:eastAsia="Calibri" w:hAnsi="Calibri" w:cs="Calibri"/>
          <w:sz w:val="22"/>
          <w:szCs w:val="22"/>
          <w:lang w:val="en-GB"/>
        </w:rPr>
        <w:t>bars and pubs</w:t>
      </w:r>
      <w:r w:rsidR="00722795">
        <w:rPr>
          <w:rFonts w:ascii="Calibri" w:eastAsia="Calibri" w:hAnsi="Calibri" w:cs="Calibri"/>
          <w:sz w:val="22"/>
          <w:szCs w:val="22"/>
          <w:lang w:val="en-GB"/>
        </w:rPr>
        <w:t xml:space="preserve"> this summer</w:t>
      </w:r>
      <w:r w:rsidRPr="00497DBF">
        <w:rPr>
          <w:rFonts w:ascii="Calibri" w:eastAsia="Calibri" w:hAnsi="Calibri" w:cs="Calibri"/>
          <w:sz w:val="22"/>
          <w:szCs w:val="22"/>
          <w:lang w:val="en-GB"/>
        </w:rPr>
        <w:t>, alongside a refreshed packaging look and feel rolling out from June.</w:t>
      </w:r>
    </w:p>
    <w:p w14:paraId="4B5C5824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5375CCA9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>Rob Salvesen, Head of Marketing at Kopparberg, said:</w:t>
      </w:r>
    </w:p>
    <w:p w14:paraId="28FBCA56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69395B5D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>“Summer has often been sold as something that happens somewhere else — on a perfect beach, under a perfect blue sky, in a perfect moment. But that is not how people really experience it.</w:t>
      </w:r>
    </w:p>
    <w:p w14:paraId="084F83A5" w14:textId="77777777" w:rsidR="007A633A" w:rsidRDefault="007A633A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5872F52C" w14:textId="7033A50B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>“The moments that make summer feel like summer are often much closer to home. A BBQ with friends. A pub garden after work. A day out. A festival. A spontaneous plan that turns into a great memory.</w:t>
      </w:r>
    </w:p>
    <w:p w14:paraId="266165CC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4D347286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>“Bring Me Sunshine is about celebrating the energy people bring to summer, not just the forecast or the destination. Kopparberg has always stood for colour, flavour, refreshment and easy-going confidence, and this campaign brings that feeling to life in a bigger way.”</w:t>
      </w:r>
    </w:p>
    <w:p w14:paraId="3C8955BE" w14:textId="77777777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701A5AD7" w14:textId="5134118A" w:rsidR="00466025" w:rsidRPr="00497DBF" w:rsidRDefault="00466025" w:rsidP="008236D5">
      <w:pPr>
        <w:rPr>
          <w:rFonts w:ascii="Calibri" w:eastAsia="Calibri" w:hAnsi="Calibri" w:cs="Calibri"/>
          <w:sz w:val="22"/>
          <w:szCs w:val="22"/>
          <w:lang w:val="en-GB"/>
        </w:rPr>
      </w:pPr>
      <w:r w:rsidRPr="00497DBF">
        <w:rPr>
          <w:rFonts w:ascii="Calibri" w:eastAsia="Calibri" w:hAnsi="Calibri" w:cs="Calibri"/>
          <w:sz w:val="22"/>
          <w:szCs w:val="22"/>
          <w:lang w:val="en-GB"/>
        </w:rPr>
        <w:t xml:space="preserve">Bring Me Sunshine launches nationwide from </w:t>
      </w:r>
      <w:r w:rsidR="00B86061">
        <w:rPr>
          <w:rFonts w:ascii="Calibri" w:eastAsia="Calibri" w:hAnsi="Calibri" w:cs="Calibri"/>
          <w:sz w:val="22"/>
          <w:szCs w:val="22"/>
          <w:lang w:val="en-GB"/>
        </w:rPr>
        <w:t>22</w:t>
      </w:r>
      <w:r w:rsidR="00FE233B" w:rsidRPr="00FE233B">
        <w:rPr>
          <w:rFonts w:ascii="Calibri" w:eastAsia="Calibri" w:hAnsi="Calibri" w:cs="Calibri"/>
          <w:sz w:val="22"/>
          <w:szCs w:val="22"/>
          <w:vertAlign w:val="superscript"/>
          <w:lang w:val="en-GB"/>
        </w:rPr>
        <w:t>nd</w:t>
      </w:r>
      <w:r w:rsidR="00FE233B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497DBF">
        <w:rPr>
          <w:rFonts w:ascii="Calibri" w:eastAsia="Calibri" w:hAnsi="Calibri" w:cs="Calibri"/>
          <w:sz w:val="22"/>
          <w:szCs w:val="22"/>
          <w:lang w:val="en-GB"/>
        </w:rPr>
        <w:t>May 2026 and will run throughout the summer.</w:t>
      </w:r>
    </w:p>
    <w:p w14:paraId="47AA79A1" w14:textId="77777777" w:rsidR="0023676C" w:rsidRDefault="0023676C" w:rsidP="008236D5"/>
    <w:p w14:paraId="7208F698" w14:textId="77777777" w:rsidR="0023676C" w:rsidRDefault="001B68BF" w:rsidP="008236D5">
      <w:pPr>
        <w:spacing w:line="276" w:lineRule="auto"/>
        <w:jc w:val="center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ENDS</w:t>
      </w:r>
    </w:p>
    <w:p w14:paraId="5CE91C47" w14:textId="77777777" w:rsidR="0023676C" w:rsidRDefault="0023676C" w:rsidP="008236D5">
      <w:pPr>
        <w:spacing w:line="276" w:lineRule="auto"/>
        <w:rPr>
          <w:sz w:val="22"/>
          <w:szCs w:val="22"/>
        </w:rPr>
      </w:pPr>
    </w:p>
    <w:p w14:paraId="7204E6E7" w14:textId="0480826C" w:rsidR="0020144F" w:rsidRPr="00F949C0" w:rsidRDefault="0020144F" w:rsidP="008236D5">
      <w:pPr>
        <w:widowControl w:val="0"/>
        <w:spacing w:line="331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val="en-GB"/>
        </w:rPr>
      </w:pPr>
      <w:r w:rsidRPr="00F949C0">
        <w:rPr>
          <w:rFonts w:ascii="Calibri" w:eastAsia="Calibri" w:hAnsi="Calibri" w:cs="Calibri"/>
          <w:b/>
          <w:bCs/>
          <w:sz w:val="22"/>
          <w:szCs w:val="22"/>
          <w:u w:val="single"/>
          <w:lang w:val="en-GB"/>
        </w:rPr>
        <w:t>Research findings</w:t>
      </w:r>
      <w:r w:rsidR="00F949C0">
        <w:rPr>
          <w:rFonts w:ascii="Calibri" w:eastAsia="Calibri" w:hAnsi="Calibri" w:cs="Calibri"/>
          <w:b/>
          <w:bCs/>
          <w:sz w:val="22"/>
          <w:szCs w:val="22"/>
          <w:u w:val="single"/>
          <w:lang w:val="en-GB"/>
        </w:rPr>
        <w:t>:</w:t>
      </w:r>
    </w:p>
    <w:p w14:paraId="411B2DEB" w14:textId="77777777" w:rsidR="0020144F" w:rsidRPr="008236D5" w:rsidRDefault="0020144F" w:rsidP="008236D5">
      <w:pPr>
        <w:widowControl w:val="0"/>
        <w:spacing w:line="331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>Research commissioned by Kopparberg among 1,000 nationally representative UK adults, May 2026.</w:t>
      </w:r>
    </w:p>
    <w:p w14:paraId="4ABD6FE8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70% believe summer is something they can create wherever they are </w:t>
      </w:r>
    </w:p>
    <w:p w14:paraId="607AE175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68% say their best summer memories have happened in the UK or are split equally between the UK and abroad </w:t>
      </w:r>
    </w:p>
    <w:p w14:paraId="65283EF6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60% say days out and trips make the UK feel summery </w:t>
      </w:r>
    </w:p>
    <w:p w14:paraId="54044E10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58% say BBQs make the UK feel summery </w:t>
      </w:r>
    </w:p>
    <w:p w14:paraId="4433AED4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48% say parks and outdoor spaces make the UK feel summery </w:t>
      </w:r>
    </w:p>
    <w:p w14:paraId="0DC6CDE4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46% say evening drinks with friends make the UK feel summery </w:t>
      </w:r>
    </w:p>
    <w:p w14:paraId="1ED55343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45% say pub gardens make the UK feel summery </w:t>
      </w:r>
    </w:p>
    <w:p w14:paraId="78E7E3FD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lastRenderedPageBreak/>
        <w:t xml:space="preserve">63% are likely to spend more time outdoors locally this summer </w:t>
      </w:r>
    </w:p>
    <w:p w14:paraId="73225904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57% are likely to explore local areas more this summer </w:t>
      </w:r>
    </w:p>
    <w:p w14:paraId="07BDF541" w14:textId="77777777" w:rsidR="0020144F" w:rsidRPr="008236D5" w:rsidRDefault="0020144F" w:rsidP="008236D5">
      <w:pPr>
        <w:widowControl w:val="0"/>
        <w:numPr>
          <w:ilvl w:val="0"/>
          <w:numId w:val="1"/>
        </w:numPr>
        <w:spacing w:line="331" w:lineRule="auto"/>
        <w:ind w:left="714" w:hanging="357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>56% are likely to socialise more at home through BBQs, gardens and get-togethers</w:t>
      </w:r>
    </w:p>
    <w:p w14:paraId="13230420" w14:textId="77777777" w:rsidR="008236D5" w:rsidRDefault="008236D5" w:rsidP="008236D5">
      <w:pPr>
        <w:widowControl w:val="0"/>
        <w:spacing w:line="331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val="en-GB"/>
        </w:rPr>
      </w:pPr>
    </w:p>
    <w:p w14:paraId="75EEC1C2" w14:textId="34288FD7" w:rsidR="0023676C" w:rsidRPr="008236D5" w:rsidRDefault="001B68BF" w:rsidP="008236D5">
      <w:pPr>
        <w:widowControl w:val="0"/>
        <w:spacing w:line="331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val="en-GB"/>
        </w:rPr>
      </w:pPr>
      <w:r w:rsidRPr="008236D5">
        <w:rPr>
          <w:rFonts w:ascii="Calibri" w:eastAsia="Calibri" w:hAnsi="Calibri" w:cs="Calibri"/>
          <w:b/>
          <w:bCs/>
          <w:sz w:val="22"/>
          <w:szCs w:val="22"/>
          <w:u w:val="single"/>
          <w:lang w:val="en-GB"/>
        </w:rPr>
        <w:t>Notes to editors:</w:t>
      </w:r>
    </w:p>
    <w:p w14:paraId="638C13E1" w14:textId="77777777" w:rsidR="0023676C" w:rsidRDefault="0023676C" w:rsidP="008236D5">
      <w:pPr>
        <w:widowControl w:val="0"/>
        <w:spacing w:line="331" w:lineRule="auto"/>
        <w:rPr>
          <w:sz w:val="20"/>
          <w:szCs w:val="20"/>
        </w:rPr>
      </w:pPr>
    </w:p>
    <w:p w14:paraId="7CE8DEA8" w14:textId="5F0FB5E4" w:rsidR="00BF040F" w:rsidRPr="008236D5" w:rsidRDefault="00BF040F" w:rsidP="008236D5">
      <w:pPr>
        <w:widowControl w:val="0"/>
        <w:shd w:val="clear" w:color="auto" w:fill="FFFFFF"/>
        <w:spacing w:line="331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b/>
          <w:bCs/>
          <w:i/>
          <w:iCs/>
          <w:sz w:val="22"/>
          <w:szCs w:val="22"/>
          <w:lang w:val="en-GB"/>
        </w:rPr>
        <w:t>Kopparberg’s Bring Me Sunshine campaign</w:t>
      </w: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 launches on </w:t>
      </w:r>
      <w:r w:rsidR="00B86061">
        <w:rPr>
          <w:rFonts w:ascii="Calibri" w:eastAsia="Calibri" w:hAnsi="Calibri" w:cs="Calibri"/>
          <w:b/>
          <w:bCs/>
          <w:i/>
          <w:iCs/>
          <w:sz w:val="22"/>
          <w:szCs w:val="22"/>
          <w:lang w:val="en-GB"/>
        </w:rPr>
        <w:t>22</w:t>
      </w:r>
      <w:r w:rsidRPr="008236D5">
        <w:rPr>
          <w:rFonts w:ascii="Calibri" w:eastAsia="Calibri" w:hAnsi="Calibri" w:cs="Calibri"/>
          <w:b/>
          <w:bCs/>
          <w:i/>
          <w:iCs/>
          <w:sz w:val="22"/>
          <w:szCs w:val="22"/>
          <w:lang w:val="en-GB"/>
        </w:rPr>
        <w:t xml:space="preserve"> May 2026</w:t>
      </w: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 across TV, social, streaming channels and out-of-home.</w:t>
      </w:r>
    </w:p>
    <w:p w14:paraId="23E351CB" w14:textId="77777777" w:rsidR="008236D5" w:rsidRDefault="008236D5" w:rsidP="008236D5">
      <w:pPr>
        <w:widowControl w:val="0"/>
        <w:shd w:val="clear" w:color="auto" w:fill="FFFFFF"/>
        <w:spacing w:line="331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0CB2D09D" w14:textId="7FEC3612" w:rsidR="00BF040F" w:rsidRPr="008236D5" w:rsidRDefault="00BF040F" w:rsidP="008236D5">
      <w:pPr>
        <w:widowControl w:val="0"/>
        <w:shd w:val="clear" w:color="auto" w:fill="FFFFFF"/>
        <w:spacing w:line="331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>The campaign will be supported across grocery, convenience, pubs and bars throughout the summer.</w:t>
      </w:r>
    </w:p>
    <w:p w14:paraId="42F9DAFF" w14:textId="5F8BF1E1" w:rsidR="00BF040F" w:rsidRPr="008236D5" w:rsidRDefault="00BF040F" w:rsidP="008236D5">
      <w:pPr>
        <w:widowControl w:val="0"/>
        <w:shd w:val="clear" w:color="auto" w:fill="FFFFFF"/>
        <w:spacing w:line="331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New Kopparberg glassware will roll out across the </w:t>
      </w:r>
      <w:r w:rsidR="00890410">
        <w:rPr>
          <w:rFonts w:ascii="Calibri" w:eastAsia="Calibri" w:hAnsi="Calibri" w:cs="Calibri"/>
          <w:sz w:val="22"/>
          <w:szCs w:val="22"/>
          <w:lang w:val="en-GB"/>
        </w:rPr>
        <w:t>bars and pubs</w:t>
      </w:r>
      <w:r w:rsidRPr="008236D5">
        <w:rPr>
          <w:rFonts w:ascii="Calibri" w:eastAsia="Calibri" w:hAnsi="Calibri" w:cs="Calibri"/>
          <w:sz w:val="22"/>
          <w:szCs w:val="22"/>
          <w:lang w:val="en-GB"/>
        </w:rPr>
        <w:t>, with refreshed packaging launching from June.</w:t>
      </w:r>
    </w:p>
    <w:p w14:paraId="453CC977" w14:textId="77777777" w:rsidR="0023676C" w:rsidRDefault="0023676C" w:rsidP="008236D5">
      <w:pPr>
        <w:widowControl w:val="0"/>
        <w:shd w:val="clear" w:color="auto" w:fill="FFFFFF"/>
        <w:spacing w:line="331" w:lineRule="auto"/>
        <w:jc w:val="both"/>
        <w:rPr>
          <w:sz w:val="20"/>
          <w:szCs w:val="20"/>
        </w:rPr>
      </w:pPr>
    </w:p>
    <w:p w14:paraId="616F85A2" w14:textId="5FFA9E3E" w:rsidR="00FE233B" w:rsidRDefault="00FE233B" w:rsidP="00FE233B">
      <w:pPr>
        <w:widowControl w:val="0"/>
        <w:shd w:val="clear" w:color="auto" w:fill="FFFFFF"/>
        <w:spacing w:line="331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E233B">
        <w:rPr>
          <w:rFonts w:ascii="Calibri" w:eastAsia="Calibri" w:hAnsi="Calibri" w:cs="Calibri"/>
          <w:sz w:val="22"/>
          <w:szCs w:val="22"/>
          <w:lang w:val="en-GB"/>
        </w:rPr>
        <w:t>First preview of the ad</w:t>
      </w:r>
      <w:r>
        <w:rPr>
          <w:rFonts w:ascii="Calibri" w:eastAsia="Calibri" w:hAnsi="Calibri" w:cs="Calibri"/>
          <w:sz w:val="22"/>
          <w:szCs w:val="22"/>
          <w:lang w:val="en-GB"/>
        </w:rPr>
        <w:t>:</w:t>
      </w:r>
      <w:r w:rsidRPr="00FE233B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hyperlink r:id="rId11" w:tgtFrame="_blank" w:tooltip="https://www.youtube.com/watch?v=p9g6qh4cmdq" w:history="1">
        <w:r w:rsidR="00427F4C" w:rsidRPr="00427F4C">
          <w:rPr>
            <w:rFonts w:ascii="Calibri" w:eastAsia="Calibri" w:hAnsi="Calibri" w:cs="Calibri"/>
            <w:color w:val="4472C4" w:themeColor="accent1"/>
            <w:sz w:val="22"/>
            <w:szCs w:val="22"/>
            <w:u w:val="single"/>
            <w:lang w:val="en-GB"/>
          </w:rPr>
          <w:t>https://www.youtube.com/watch?v=P9g6Qh4CMdQ</w:t>
        </w:r>
      </w:hyperlink>
    </w:p>
    <w:p w14:paraId="7FE70395" w14:textId="77777777" w:rsidR="00427F4C" w:rsidRPr="00FE233B" w:rsidRDefault="00427F4C" w:rsidP="00FE233B">
      <w:pPr>
        <w:widowControl w:val="0"/>
        <w:shd w:val="clear" w:color="auto" w:fill="FFFFFF"/>
        <w:spacing w:line="331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511DAE89" w14:textId="77777777" w:rsidR="00FE233B" w:rsidRDefault="00FE233B" w:rsidP="008236D5">
      <w:pPr>
        <w:widowControl w:val="0"/>
        <w:shd w:val="clear" w:color="auto" w:fill="FFFFFF"/>
        <w:spacing w:line="331" w:lineRule="auto"/>
        <w:jc w:val="both"/>
        <w:rPr>
          <w:sz w:val="20"/>
          <w:szCs w:val="20"/>
        </w:rPr>
      </w:pPr>
    </w:p>
    <w:p w14:paraId="5642EF48" w14:textId="77777777" w:rsidR="00FE233B" w:rsidRDefault="00FE233B" w:rsidP="008236D5">
      <w:pPr>
        <w:widowControl w:val="0"/>
        <w:shd w:val="clear" w:color="auto" w:fill="FFFFFF"/>
        <w:spacing w:line="331" w:lineRule="auto"/>
        <w:jc w:val="both"/>
        <w:rPr>
          <w:sz w:val="20"/>
          <w:szCs w:val="20"/>
        </w:rPr>
      </w:pPr>
    </w:p>
    <w:p w14:paraId="4809AC47" w14:textId="77777777" w:rsidR="0023676C" w:rsidRPr="008236D5" w:rsidRDefault="001B68BF" w:rsidP="008236D5">
      <w:pPr>
        <w:widowControl w:val="0"/>
        <w:spacing w:line="331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val="en-GB"/>
        </w:rPr>
      </w:pPr>
      <w:r w:rsidRPr="008236D5">
        <w:rPr>
          <w:rFonts w:ascii="Calibri" w:eastAsia="Calibri" w:hAnsi="Calibri" w:cs="Calibri"/>
          <w:sz w:val="22"/>
          <w:szCs w:val="22"/>
          <w:lang w:val="en-GB"/>
        </w:rPr>
        <w:t>For more information, visit</w:t>
      </w:r>
      <w:hyperlink r:id="rId12" w:history="1">
        <w:r w:rsidRPr="008236D5">
          <w:rPr>
            <w:rFonts w:ascii="Calibri" w:eastAsia="Calibri" w:hAnsi="Calibri" w:cs="Calibri"/>
            <w:sz w:val="22"/>
            <w:szCs w:val="22"/>
            <w:lang w:val="en-GB"/>
          </w:rPr>
          <w:t xml:space="preserve"> </w:t>
        </w:r>
      </w:hyperlink>
      <w:hyperlink r:id="rId13" w:history="1">
        <w:r w:rsidRPr="008236D5">
          <w:rPr>
            <w:rFonts w:ascii="Calibri" w:eastAsia="Calibri" w:hAnsi="Calibri" w:cs="Calibri"/>
            <w:b/>
            <w:bCs/>
            <w:sz w:val="22"/>
            <w:szCs w:val="22"/>
            <w:u w:val="single"/>
            <w:lang w:val="en-GB"/>
          </w:rPr>
          <w:t>www.kopparberg.co.uk</w:t>
        </w:r>
      </w:hyperlink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Pr="008236D5">
        <w:rPr>
          <w:rFonts w:ascii="Calibri" w:eastAsia="Calibri" w:hAnsi="Calibri" w:cs="Calibri"/>
          <w:b/>
          <w:bCs/>
          <w:sz w:val="22"/>
          <w:szCs w:val="22"/>
          <w:u w:val="single"/>
          <w:lang w:val="en-GB"/>
        </w:rPr>
        <w:t>@KopparbergUK</w:t>
      </w:r>
      <w:r w:rsidRPr="008236D5">
        <w:rPr>
          <w:rFonts w:ascii="Calibri" w:eastAsia="Calibri" w:hAnsi="Calibri" w:cs="Calibri"/>
          <w:sz w:val="22"/>
          <w:szCs w:val="22"/>
          <w:lang w:val="en-GB"/>
        </w:rPr>
        <w:t xml:space="preserve"> on Twitter and Instagram or</w:t>
      </w:r>
      <w:hyperlink r:id="rId14" w:history="1">
        <w:r w:rsidRPr="008236D5">
          <w:rPr>
            <w:rFonts w:ascii="Calibri" w:eastAsia="Calibri" w:hAnsi="Calibri" w:cs="Calibri"/>
            <w:sz w:val="22"/>
            <w:szCs w:val="22"/>
            <w:lang w:val="en-GB"/>
          </w:rPr>
          <w:t xml:space="preserve"> </w:t>
        </w:r>
      </w:hyperlink>
      <w:hyperlink r:id="rId15" w:history="1">
        <w:r w:rsidRPr="008236D5">
          <w:rPr>
            <w:rFonts w:ascii="Calibri" w:eastAsia="Calibri" w:hAnsi="Calibri" w:cs="Calibri"/>
            <w:b/>
            <w:bCs/>
            <w:sz w:val="22"/>
            <w:szCs w:val="22"/>
            <w:u w:val="single"/>
            <w:lang w:val="en-GB"/>
          </w:rPr>
          <w:t>www.facebook.com/KopparbergUK</w:t>
        </w:r>
      </w:hyperlink>
    </w:p>
    <w:p w14:paraId="3622F5A9" w14:textId="77777777" w:rsidR="0023676C" w:rsidRDefault="0023676C" w:rsidP="008236D5">
      <w:pPr>
        <w:spacing w:line="276" w:lineRule="auto"/>
        <w:jc w:val="both"/>
        <w:rPr>
          <w:sz w:val="20"/>
          <w:szCs w:val="20"/>
        </w:rPr>
      </w:pPr>
    </w:p>
    <w:p w14:paraId="76373460" w14:textId="77777777" w:rsidR="0023676C" w:rsidRDefault="0023676C" w:rsidP="008236D5">
      <w:pPr>
        <w:spacing w:line="276" w:lineRule="auto"/>
        <w:jc w:val="both"/>
        <w:rPr>
          <w:sz w:val="20"/>
          <w:szCs w:val="20"/>
        </w:rPr>
      </w:pPr>
    </w:p>
    <w:p w14:paraId="3EE13ADD" w14:textId="77858892" w:rsidR="0023676C" w:rsidRPr="008236D5" w:rsidRDefault="001B68BF" w:rsidP="008236D5">
      <w:pPr>
        <w:shd w:val="clear" w:color="auto" w:fill="FFFFFF"/>
        <w:spacing w:line="331" w:lineRule="auto"/>
        <w:jc w:val="center"/>
        <w:rPr>
          <w:sz w:val="22"/>
          <w:szCs w:val="22"/>
        </w:rPr>
      </w:pPr>
      <w:r w:rsidRPr="008236D5">
        <w:rPr>
          <w:rFonts w:ascii="Calibri" w:eastAsia="Calibri" w:hAnsi="Calibri" w:cs="Calibri"/>
          <w:b/>
          <w:bCs/>
          <w:sz w:val="22"/>
          <w:szCs w:val="22"/>
        </w:rPr>
        <w:t xml:space="preserve">For further information, please contact </w:t>
      </w:r>
      <w:r w:rsidR="00BF040F" w:rsidRPr="008236D5">
        <w:rPr>
          <w:rFonts w:ascii="Calibri" w:eastAsia="Calibri" w:hAnsi="Calibri" w:cs="Calibri"/>
          <w:b/>
          <w:bCs/>
          <w:sz w:val="22"/>
          <w:szCs w:val="22"/>
        </w:rPr>
        <w:t>Kopparberg</w:t>
      </w:r>
      <w:r w:rsidRPr="008236D5">
        <w:rPr>
          <w:rFonts w:ascii="Calibri" w:eastAsia="Calibri" w:hAnsi="Calibri" w:cs="Calibri"/>
          <w:b/>
          <w:bCs/>
          <w:sz w:val="22"/>
          <w:szCs w:val="22"/>
        </w:rPr>
        <w:t xml:space="preserve"> on:</w:t>
      </w:r>
    </w:p>
    <w:p w14:paraId="619C1104" w14:textId="30C9B0F8" w:rsidR="0023676C" w:rsidRDefault="00BF040F" w:rsidP="008236D5">
      <w:pPr>
        <w:shd w:val="clear" w:color="auto" w:fill="FFFFFF"/>
        <w:spacing w:line="331" w:lineRule="auto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Rob Salveen, Head of Marketing</w:t>
      </w:r>
      <w:r w:rsidR="00174D35">
        <w:rPr>
          <w:rFonts w:ascii="Calibri" w:eastAsia="Calibri" w:hAnsi="Calibri" w:cs="Calibri"/>
          <w:sz w:val="20"/>
          <w:szCs w:val="20"/>
        </w:rPr>
        <w:t>,</w:t>
      </w:r>
      <w:r w:rsidR="001B68BF">
        <w:rPr>
          <w:rFonts w:ascii="Calibri" w:eastAsia="Calibri" w:hAnsi="Calibri" w:cs="Calibri"/>
          <w:sz w:val="20"/>
          <w:szCs w:val="20"/>
        </w:rPr>
        <w:t xml:space="preserve"> 07</w:t>
      </w:r>
      <w:r w:rsidR="00174D35">
        <w:rPr>
          <w:rFonts w:ascii="Calibri" w:eastAsia="Calibri" w:hAnsi="Calibri" w:cs="Calibri"/>
          <w:sz w:val="20"/>
          <w:szCs w:val="20"/>
        </w:rPr>
        <w:t>9 6666 2202</w:t>
      </w:r>
      <w:r w:rsidR="001B68BF">
        <w:rPr>
          <w:rFonts w:ascii="Calibri" w:eastAsia="Calibri" w:hAnsi="Calibri" w:cs="Calibri"/>
          <w:sz w:val="20"/>
          <w:szCs w:val="20"/>
        </w:rPr>
        <w:t xml:space="preserve"> (</w:t>
      </w:r>
      <w:r w:rsidR="00174D35">
        <w:rPr>
          <w:rFonts w:ascii="Calibri" w:eastAsia="Calibri" w:hAnsi="Calibri" w:cs="Calibri"/>
          <w:sz w:val="20"/>
          <w:szCs w:val="20"/>
        </w:rPr>
        <w:t>rob.salvesen@kopparberg.co.uk</w:t>
      </w:r>
      <w:r w:rsidR="001B68BF">
        <w:rPr>
          <w:rFonts w:ascii="Calibri" w:eastAsia="Calibri" w:hAnsi="Calibri" w:cs="Calibri"/>
          <w:sz w:val="20"/>
          <w:szCs w:val="20"/>
        </w:rPr>
        <w:t>)</w:t>
      </w:r>
    </w:p>
    <w:p w14:paraId="3B45B366" w14:textId="6EDACA62" w:rsidR="0023676C" w:rsidRDefault="00174D35" w:rsidP="008236D5">
      <w:pPr>
        <w:shd w:val="clear" w:color="auto" w:fill="FFFFFF"/>
        <w:spacing w:line="331" w:lineRule="auto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Rosie Fryer</w:t>
      </w:r>
      <w:r w:rsidR="001B68BF">
        <w:rPr>
          <w:rFonts w:ascii="Calibri" w:eastAsia="Calibri" w:hAnsi="Calibri" w:cs="Calibri"/>
          <w:sz w:val="20"/>
          <w:szCs w:val="20"/>
        </w:rPr>
        <w:t xml:space="preserve"> </w:t>
      </w:r>
      <w:r w:rsidR="00423B8A">
        <w:rPr>
          <w:rFonts w:ascii="Calibri" w:eastAsia="Calibri" w:hAnsi="Calibri" w:cs="Calibri"/>
          <w:sz w:val="20"/>
          <w:szCs w:val="20"/>
        </w:rPr>
        <w:t>077</w:t>
      </w:r>
      <w:r w:rsidR="00E973F3">
        <w:rPr>
          <w:rFonts w:ascii="Calibri" w:eastAsia="Calibri" w:hAnsi="Calibri" w:cs="Calibri"/>
          <w:sz w:val="20"/>
          <w:szCs w:val="20"/>
        </w:rPr>
        <w:t xml:space="preserve"> </w:t>
      </w:r>
      <w:r w:rsidR="00423B8A">
        <w:rPr>
          <w:rFonts w:ascii="Calibri" w:eastAsia="Calibri" w:hAnsi="Calibri" w:cs="Calibri"/>
          <w:sz w:val="20"/>
          <w:szCs w:val="20"/>
        </w:rPr>
        <w:t>9226</w:t>
      </w:r>
      <w:r w:rsidR="00E973F3">
        <w:rPr>
          <w:rFonts w:ascii="Calibri" w:eastAsia="Calibri" w:hAnsi="Calibri" w:cs="Calibri"/>
          <w:sz w:val="20"/>
          <w:szCs w:val="20"/>
        </w:rPr>
        <w:t xml:space="preserve"> </w:t>
      </w:r>
      <w:r w:rsidR="00423B8A">
        <w:rPr>
          <w:rFonts w:ascii="Calibri" w:eastAsia="Calibri" w:hAnsi="Calibri" w:cs="Calibri"/>
          <w:sz w:val="20"/>
          <w:szCs w:val="20"/>
        </w:rPr>
        <w:t>2</w:t>
      </w:r>
      <w:r w:rsidR="00E973F3">
        <w:rPr>
          <w:rFonts w:ascii="Calibri" w:eastAsia="Calibri" w:hAnsi="Calibri" w:cs="Calibri"/>
          <w:sz w:val="20"/>
          <w:szCs w:val="20"/>
        </w:rPr>
        <w:t>014</w:t>
      </w:r>
      <w:r w:rsidR="001B68BF">
        <w:rPr>
          <w:rFonts w:ascii="Calibri" w:eastAsia="Calibri" w:hAnsi="Calibri" w:cs="Calibri"/>
          <w:sz w:val="20"/>
          <w:szCs w:val="20"/>
        </w:rPr>
        <w:t xml:space="preserve"> (</w:t>
      </w:r>
      <w:r w:rsidR="00E973F3">
        <w:rPr>
          <w:rFonts w:ascii="Calibri" w:eastAsia="Calibri" w:hAnsi="Calibri" w:cs="Calibri"/>
          <w:sz w:val="20"/>
          <w:szCs w:val="20"/>
          <w:u w:val="single"/>
        </w:rPr>
        <w:t>rosie.fryer@kopparberg.co.uk</w:t>
      </w:r>
      <w:r w:rsidR="001B68BF">
        <w:rPr>
          <w:rFonts w:ascii="Calibri" w:eastAsia="Calibri" w:hAnsi="Calibri" w:cs="Calibri"/>
          <w:sz w:val="20"/>
          <w:szCs w:val="20"/>
        </w:rPr>
        <w:t xml:space="preserve">) </w:t>
      </w:r>
    </w:p>
    <w:p w14:paraId="7C002DF0" w14:textId="77777777" w:rsidR="0023676C" w:rsidRDefault="0023676C" w:rsidP="008236D5"/>
    <w:sectPr w:rsidR="0023676C">
      <w:headerReference w:type="default" r:id="rId16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8AF7" w14:textId="77777777" w:rsidR="00003F5D" w:rsidRDefault="00003F5D">
      <w:r>
        <w:separator/>
      </w:r>
    </w:p>
  </w:endnote>
  <w:endnote w:type="continuationSeparator" w:id="0">
    <w:p w14:paraId="6E14E4A7" w14:textId="77777777" w:rsidR="00003F5D" w:rsidRDefault="0000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C4E8" w14:textId="77777777" w:rsidR="00003F5D" w:rsidRDefault="00003F5D">
      <w:r>
        <w:separator/>
      </w:r>
    </w:p>
  </w:footnote>
  <w:footnote w:type="continuationSeparator" w:id="0">
    <w:p w14:paraId="7D5D6BDE" w14:textId="77777777" w:rsidR="00003F5D" w:rsidRDefault="0000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1D22" w14:textId="77777777" w:rsidR="0023676C" w:rsidRDefault="001B68BF">
    <w:pPr>
      <w:spacing w:line="276" w:lineRule="auto"/>
      <w:jc w:val="right"/>
    </w:pPr>
    <w:r>
      <w:rPr>
        <w:noProof/>
      </w:rPr>
      <w:drawing>
        <wp:inline distT="0" distB="0" distL="0" distR="0" wp14:anchorId="56684868" wp14:editId="79AE9CDD">
          <wp:extent cx="1257300" cy="857250"/>
          <wp:effectExtent l="0" t="0" r="0" b="0"/>
          <wp:docPr id="100001" name="Pictur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4416"/>
    <w:multiLevelType w:val="multilevel"/>
    <w:tmpl w:val="8BA4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93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6C"/>
    <w:rsid w:val="00003F5D"/>
    <w:rsid w:val="00013D60"/>
    <w:rsid w:val="000A52E1"/>
    <w:rsid w:val="000D4CD3"/>
    <w:rsid w:val="001541CD"/>
    <w:rsid w:val="00174D35"/>
    <w:rsid w:val="00177D52"/>
    <w:rsid w:val="001B4C6C"/>
    <w:rsid w:val="001B68BF"/>
    <w:rsid w:val="001C369E"/>
    <w:rsid w:val="001C4882"/>
    <w:rsid w:val="00200DAF"/>
    <w:rsid w:val="0020144F"/>
    <w:rsid w:val="0023676C"/>
    <w:rsid w:val="003764BF"/>
    <w:rsid w:val="003A6006"/>
    <w:rsid w:val="003B5F6C"/>
    <w:rsid w:val="00403A06"/>
    <w:rsid w:val="00423B8A"/>
    <w:rsid w:val="00427F4C"/>
    <w:rsid w:val="00466025"/>
    <w:rsid w:val="00497C88"/>
    <w:rsid w:val="00497DBF"/>
    <w:rsid w:val="004C2C08"/>
    <w:rsid w:val="005A7960"/>
    <w:rsid w:val="006E77AF"/>
    <w:rsid w:val="00722795"/>
    <w:rsid w:val="0075065E"/>
    <w:rsid w:val="007A633A"/>
    <w:rsid w:val="007B6C42"/>
    <w:rsid w:val="007D6296"/>
    <w:rsid w:val="0081403E"/>
    <w:rsid w:val="008236D5"/>
    <w:rsid w:val="00890410"/>
    <w:rsid w:val="0089480B"/>
    <w:rsid w:val="009879E0"/>
    <w:rsid w:val="009C5362"/>
    <w:rsid w:val="00A91EC4"/>
    <w:rsid w:val="00A956BB"/>
    <w:rsid w:val="00AB447C"/>
    <w:rsid w:val="00AC6CB6"/>
    <w:rsid w:val="00AE4550"/>
    <w:rsid w:val="00B61659"/>
    <w:rsid w:val="00B65365"/>
    <w:rsid w:val="00B86061"/>
    <w:rsid w:val="00BF040F"/>
    <w:rsid w:val="00C350E1"/>
    <w:rsid w:val="00CB5437"/>
    <w:rsid w:val="00D664C8"/>
    <w:rsid w:val="00E313D6"/>
    <w:rsid w:val="00E6135C"/>
    <w:rsid w:val="00E86574"/>
    <w:rsid w:val="00E973F3"/>
    <w:rsid w:val="00F13907"/>
    <w:rsid w:val="00F949C0"/>
    <w:rsid w:val="00FC1202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F456"/>
  <w15:docId w15:val="{C3A61669-04E8-4EA5-B2A5-2C8EBC2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81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C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C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6CB6"/>
  </w:style>
  <w:style w:type="paragraph" w:styleId="Header">
    <w:name w:val="header"/>
    <w:basedOn w:val="Normal"/>
    <w:link w:val="HeaderChar"/>
    <w:uiPriority w:val="99"/>
    <w:semiHidden/>
    <w:unhideWhenUsed/>
    <w:rsid w:val="00B653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36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53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opparberg.co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opparberg.co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P9g6Qh4CMdQ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acebook.com/Kopparberg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acebook.com/Kopparberg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C381641CDE8479C95FF496983FF10" ma:contentTypeVersion="21" ma:contentTypeDescription="Create a new document." ma:contentTypeScope="" ma:versionID="1f47dc69373532b67519d4484c0baa29">
  <xsd:schema xmlns:xsd="http://www.w3.org/2001/XMLSchema" xmlns:xs="http://www.w3.org/2001/XMLSchema" xmlns:p="http://schemas.microsoft.com/office/2006/metadata/properties" xmlns:ns2="728e5934-bf1f-4a3b-9bad-3c6755dea133" xmlns:ns3="96208a0c-e13f-4f74-9dc5-27505f84411e" targetNamespace="http://schemas.microsoft.com/office/2006/metadata/properties" ma:root="true" ma:fieldsID="194a0a22ec44d9452d46c67d871ecee4" ns2:_="" ns3:_="">
    <xsd:import namespace="728e5934-bf1f-4a3b-9bad-3c6755dea133"/>
    <xsd:import namespace="96208a0c-e13f-4f74-9dc5-27505f8441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5934-bf1f-4a3b-9bad-3c6755dea1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95098b-0e08-4617-8a38-753eca8b5069}" ma:internalName="TaxCatchAll" ma:showField="CatchAllData" ma:web="728e5934-bf1f-4a3b-9bad-3c6755dea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08a0c-e13f-4f74-9dc5-27505f844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149c6f-d7cf-47f7-98d4-dfcec321d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208a0c-e13f-4f74-9dc5-27505f84411e">
      <Terms xmlns="http://schemas.microsoft.com/office/infopath/2007/PartnerControls"/>
    </lcf76f155ced4ddcb4097134ff3c332f>
    <TaxCatchAll xmlns="728e5934-bf1f-4a3b-9bad-3c6755dea1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8CD92-4B9A-4D36-A7A8-E7311BE46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e5934-bf1f-4a3b-9bad-3c6755dea133"/>
    <ds:schemaRef ds:uri="96208a0c-e13f-4f74-9dc5-27505f844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078F9-6688-4EDF-A1D7-7D0AB1811E62}">
  <ds:schemaRefs>
    <ds:schemaRef ds:uri="http://schemas.microsoft.com/office/2006/metadata/properties"/>
    <ds:schemaRef ds:uri="http://schemas.microsoft.com/office/infopath/2007/PartnerControls"/>
    <ds:schemaRef ds:uri="96208a0c-e13f-4f74-9dc5-27505f84411e"/>
    <ds:schemaRef ds:uri="728e5934-bf1f-4a3b-9bad-3c6755dea133"/>
  </ds:schemaRefs>
</ds:datastoreItem>
</file>

<file path=customXml/itemProps3.xml><?xml version="1.0" encoding="utf-8"?>
<ds:datastoreItem xmlns:ds="http://schemas.openxmlformats.org/officeDocument/2006/customXml" ds:itemID="{0E3481A6-3AEB-4FA1-BE33-72380B297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Fellerman</dc:creator>
  <cp:lastModifiedBy>Rob Salvesen</cp:lastModifiedBy>
  <cp:revision>10</cp:revision>
  <dcterms:created xsi:type="dcterms:W3CDTF">2026-05-12T12:36:00Z</dcterms:created>
  <dcterms:modified xsi:type="dcterms:W3CDTF">2026-05-15T12:45:00Z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0x010100F18C381641CDE8479C95FF496983FF10</vt:lpwstr>
  </property>
  <property fmtid="{D5CDD505-2E9C-101B-9397-08002B2CF9AE}" pid="3" name="MediaServiceImageTags">
    <vt:lpwstr/>
  </property>
</Properties>
</file>