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7F" w:rsidRPr="006A51F4" w:rsidRDefault="008E701F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Z</w:t>
      </w:r>
      <w:r w:rsidR="0036397F" w:rsidRPr="006A51F4">
        <w:rPr>
          <w:rFonts w:ascii="Optima" w:hAnsi="Optima"/>
          <w:sz w:val="28"/>
        </w:rPr>
        <w:t>ara’s wedding style</w:t>
      </w:r>
    </w:p>
    <w:p w:rsidR="0036397F" w:rsidRPr="006A51F4" w:rsidRDefault="0036397F">
      <w:pPr>
        <w:rPr>
          <w:rFonts w:ascii="Optima" w:hAnsi="Optima"/>
          <w:sz w:val="28"/>
        </w:rPr>
      </w:pPr>
    </w:p>
    <w:p w:rsidR="0036397F" w:rsidRPr="006A51F4" w:rsidRDefault="0036397F">
      <w:pPr>
        <w:rPr>
          <w:rFonts w:ascii="Optima" w:hAnsi="Optima"/>
          <w:sz w:val="28"/>
        </w:rPr>
      </w:pPr>
    </w:p>
    <w:p w:rsidR="0036397F" w:rsidRPr="006A51F4" w:rsidRDefault="0036397F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By Merle Brown</w:t>
      </w:r>
    </w:p>
    <w:p w:rsidR="0036397F" w:rsidRPr="006A51F4" w:rsidRDefault="0036397F">
      <w:pPr>
        <w:rPr>
          <w:rFonts w:ascii="Optima" w:hAnsi="Optima"/>
          <w:sz w:val="28"/>
        </w:rPr>
      </w:pPr>
    </w:p>
    <w:p w:rsidR="008F428A" w:rsidRDefault="0036397F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 xml:space="preserve">YOU may </w:t>
      </w:r>
      <w:r w:rsidR="006A51F4" w:rsidRPr="006A51F4">
        <w:rPr>
          <w:rFonts w:ascii="Optima" w:hAnsi="Optima"/>
          <w:sz w:val="28"/>
        </w:rPr>
        <w:t>have</w:t>
      </w:r>
      <w:r w:rsidRPr="006A51F4">
        <w:rPr>
          <w:rFonts w:ascii="Optima" w:hAnsi="Optima"/>
          <w:sz w:val="28"/>
        </w:rPr>
        <w:t xml:space="preserve"> </w:t>
      </w:r>
      <w:r w:rsidR="006A51F4" w:rsidRPr="006A51F4">
        <w:rPr>
          <w:rFonts w:ascii="Optima" w:hAnsi="Optima"/>
          <w:sz w:val="28"/>
        </w:rPr>
        <w:t>forgotten</w:t>
      </w:r>
      <w:r w:rsidRPr="006A51F4">
        <w:rPr>
          <w:rFonts w:ascii="Optima" w:hAnsi="Optima"/>
          <w:sz w:val="28"/>
        </w:rPr>
        <w:t xml:space="preserve"> but there’s another Royal Wedding taking place this year when Zara Phillips marries Mike Tindall in Edinburgh’s Canongate Kirk on July 30.</w:t>
      </w:r>
    </w:p>
    <w:p w:rsidR="008F428A" w:rsidRDefault="006A51F4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However</w:t>
      </w:r>
      <w:r w:rsidR="0036397F" w:rsidRPr="006A51F4">
        <w:rPr>
          <w:rFonts w:ascii="Optima" w:hAnsi="Optima"/>
          <w:sz w:val="28"/>
        </w:rPr>
        <w:t xml:space="preserve">, if you’re expecting more of the </w:t>
      </w:r>
      <w:r>
        <w:rPr>
          <w:rFonts w:ascii="Optima" w:hAnsi="Optima"/>
          <w:sz w:val="28"/>
        </w:rPr>
        <w:t>s</w:t>
      </w:r>
      <w:r w:rsidR="0036397F" w:rsidRPr="006A51F4">
        <w:rPr>
          <w:rFonts w:ascii="Optima" w:hAnsi="Optima"/>
          <w:sz w:val="28"/>
        </w:rPr>
        <w:t>ame pomp and ceremony that was the nuptials of William and Kate, or the Duke and Duchess of Cambridge, to give them their latest titles, you’ll be sorely disappointed.</w:t>
      </w:r>
    </w:p>
    <w:p w:rsidR="008F428A" w:rsidRPr="006A51F4" w:rsidRDefault="008F428A" w:rsidP="008F428A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There’s unlikely to be anyone camping outside the Palace of </w:t>
      </w:r>
      <w:proofErr w:type="spellStart"/>
      <w:r>
        <w:rPr>
          <w:rFonts w:ascii="Optima" w:hAnsi="Optima"/>
          <w:sz w:val="28"/>
        </w:rPr>
        <w:t>Holyrood</w:t>
      </w:r>
      <w:r w:rsidR="00731E09">
        <w:rPr>
          <w:rFonts w:ascii="Optima" w:hAnsi="Optima"/>
          <w:sz w:val="28"/>
        </w:rPr>
        <w:t>house</w:t>
      </w:r>
      <w:proofErr w:type="spellEnd"/>
      <w:r>
        <w:rPr>
          <w:rFonts w:ascii="Optima" w:hAnsi="Optima"/>
          <w:sz w:val="28"/>
        </w:rPr>
        <w:t xml:space="preserve"> before this wedding, and we’re not</w:t>
      </w:r>
      <w:r w:rsidR="00731E09">
        <w:rPr>
          <w:rFonts w:ascii="Optima" w:hAnsi="Optima"/>
          <w:sz w:val="28"/>
        </w:rPr>
        <w:t xml:space="preserve"> sure if Mike’s rugby-worn face </w:t>
      </w:r>
      <w:r>
        <w:rPr>
          <w:rFonts w:ascii="Optima" w:hAnsi="Optima"/>
          <w:sz w:val="28"/>
        </w:rPr>
        <w:t xml:space="preserve">should grace any souvenir </w:t>
      </w:r>
      <w:proofErr w:type="gramStart"/>
      <w:r>
        <w:rPr>
          <w:rFonts w:ascii="Optima" w:hAnsi="Optima"/>
          <w:sz w:val="28"/>
        </w:rPr>
        <w:t>tea-towels</w:t>
      </w:r>
      <w:proofErr w:type="gramEnd"/>
      <w:r w:rsidR="00731E09">
        <w:rPr>
          <w:rFonts w:ascii="Optima" w:hAnsi="Optima"/>
          <w:sz w:val="28"/>
        </w:rPr>
        <w:t xml:space="preserve">. </w:t>
      </w:r>
    </w:p>
    <w:p w:rsidR="00731E09" w:rsidRDefault="00731E09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And although the guest list will be very regal indeed – Kate and Wills are attending, along with the Queen and most of the rest of them - </w:t>
      </w:r>
      <w:r w:rsidR="0036397F" w:rsidRPr="006A51F4">
        <w:rPr>
          <w:rFonts w:ascii="Optima" w:hAnsi="Optima"/>
          <w:sz w:val="28"/>
        </w:rPr>
        <w:t xml:space="preserve">Ms Phillips </w:t>
      </w:r>
      <w:r>
        <w:rPr>
          <w:rFonts w:ascii="Optima" w:hAnsi="Optima"/>
          <w:sz w:val="28"/>
        </w:rPr>
        <w:t xml:space="preserve">herself </w:t>
      </w:r>
      <w:r w:rsidR="0036397F" w:rsidRPr="006A51F4">
        <w:rPr>
          <w:rFonts w:ascii="Optima" w:hAnsi="Optima"/>
          <w:sz w:val="28"/>
        </w:rPr>
        <w:t xml:space="preserve">isn’t even an HRH. </w:t>
      </w:r>
    </w:p>
    <w:p w:rsidR="008F428A" w:rsidRDefault="0036397F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 xml:space="preserve">Her </w:t>
      </w:r>
      <w:r w:rsidR="00731E09">
        <w:rPr>
          <w:rFonts w:ascii="Optima" w:hAnsi="Optima"/>
          <w:sz w:val="28"/>
        </w:rPr>
        <w:t>mum, Princess Anne, saw to that. S</w:t>
      </w:r>
      <w:r w:rsidRPr="006A51F4">
        <w:rPr>
          <w:rFonts w:ascii="Optima" w:hAnsi="Optima"/>
          <w:sz w:val="28"/>
        </w:rPr>
        <w:t>he made sure Royal titles weren’t bestowed on either of her children (Zara’s brother Peter has no Royal title or status either</w:t>
      </w:r>
      <w:r w:rsidR="00731E09">
        <w:rPr>
          <w:rFonts w:ascii="Optima" w:hAnsi="Optima"/>
          <w:sz w:val="28"/>
        </w:rPr>
        <w:t xml:space="preserve">), </w:t>
      </w:r>
      <w:r w:rsidR="006A51F4">
        <w:rPr>
          <w:rFonts w:ascii="Optima" w:hAnsi="Optima"/>
          <w:sz w:val="28"/>
        </w:rPr>
        <w:t xml:space="preserve">which means </w:t>
      </w:r>
      <w:r w:rsidRPr="006A51F4">
        <w:rPr>
          <w:rFonts w:ascii="Optima" w:hAnsi="Optima"/>
          <w:sz w:val="28"/>
        </w:rPr>
        <w:t>despite Zara being 13</w:t>
      </w:r>
      <w:r w:rsidRPr="006A51F4">
        <w:rPr>
          <w:rFonts w:ascii="Optima" w:hAnsi="Optima"/>
          <w:sz w:val="28"/>
          <w:vertAlign w:val="superscript"/>
        </w:rPr>
        <w:t>th</w:t>
      </w:r>
      <w:r w:rsidRPr="006A51F4">
        <w:rPr>
          <w:rFonts w:ascii="Optima" w:hAnsi="Optima"/>
          <w:sz w:val="28"/>
        </w:rPr>
        <w:t xml:space="preserve"> in line to the throne, she isn’t even a real Princess!</w:t>
      </w:r>
    </w:p>
    <w:p w:rsidR="006A51F4" w:rsidRDefault="0036397F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 xml:space="preserve">Never mind Kate Middleton being a commoner, after Zara Anne Elizabeth Phillips marries, she’ll be plain old Mrs Tindall. </w:t>
      </w:r>
      <w:r w:rsidR="006A51F4">
        <w:rPr>
          <w:rFonts w:ascii="Optima" w:hAnsi="Optima"/>
          <w:sz w:val="28"/>
        </w:rPr>
        <w:t xml:space="preserve">MBE are the only letters attached to her name. </w:t>
      </w:r>
    </w:p>
    <w:p w:rsidR="008F428A" w:rsidRDefault="006A51F4" w:rsidP="008F428A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Perhaps</w:t>
      </w:r>
      <w:r w:rsidR="0036397F" w:rsidRPr="006A51F4">
        <w:rPr>
          <w:rFonts w:ascii="Optima" w:hAnsi="Optima"/>
          <w:sz w:val="28"/>
        </w:rPr>
        <w:t xml:space="preserve"> all of this has been why there hasn’t been that much </w:t>
      </w:r>
      <w:r w:rsidR="00E8478C" w:rsidRPr="006A51F4">
        <w:rPr>
          <w:rFonts w:ascii="Optima" w:hAnsi="Optima"/>
          <w:sz w:val="28"/>
        </w:rPr>
        <w:t>‘</w:t>
      </w:r>
      <w:r w:rsidR="0036397F" w:rsidRPr="006A51F4">
        <w:rPr>
          <w:rFonts w:ascii="Optima" w:hAnsi="Optima"/>
          <w:sz w:val="28"/>
        </w:rPr>
        <w:t>ooh</w:t>
      </w:r>
      <w:r w:rsidR="00E8478C" w:rsidRPr="006A51F4">
        <w:rPr>
          <w:rFonts w:ascii="Optima" w:hAnsi="Optima"/>
          <w:sz w:val="28"/>
        </w:rPr>
        <w:t>-</w:t>
      </w:r>
      <w:r w:rsidR="0036397F" w:rsidRPr="006A51F4">
        <w:rPr>
          <w:rFonts w:ascii="Optima" w:hAnsi="Optima"/>
          <w:sz w:val="28"/>
        </w:rPr>
        <w:t>ing</w:t>
      </w:r>
      <w:r w:rsidR="00E8478C" w:rsidRPr="006A51F4">
        <w:rPr>
          <w:rFonts w:ascii="Optima" w:hAnsi="Optima"/>
          <w:sz w:val="28"/>
        </w:rPr>
        <w:t>’</w:t>
      </w:r>
      <w:r w:rsidR="0036397F" w:rsidRPr="006A51F4">
        <w:rPr>
          <w:rFonts w:ascii="Optima" w:hAnsi="Optima"/>
          <w:sz w:val="28"/>
        </w:rPr>
        <w:t xml:space="preserve"> and </w:t>
      </w:r>
      <w:r w:rsidR="00E8478C" w:rsidRPr="006A51F4">
        <w:rPr>
          <w:rFonts w:ascii="Optima" w:hAnsi="Optima"/>
          <w:sz w:val="28"/>
        </w:rPr>
        <w:t>‘</w:t>
      </w:r>
      <w:r w:rsidR="0036397F" w:rsidRPr="006A51F4">
        <w:rPr>
          <w:rFonts w:ascii="Optima" w:hAnsi="Optima"/>
          <w:sz w:val="28"/>
        </w:rPr>
        <w:t>aah</w:t>
      </w:r>
      <w:r w:rsidR="00E8478C" w:rsidRPr="006A51F4">
        <w:rPr>
          <w:rFonts w:ascii="Optima" w:hAnsi="Optima"/>
          <w:sz w:val="28"/>
        </w:rPr>
        <w:t>-</w:t>
      </w:r>
      <w:r w:rsidR="0036397F" w:rsidRPr="006A51F4">
        <w:rPr>
          <w:rFonts w:ascii="Optima" w:hAnsi="Optima"/>
          <w:sz w:val="28"/>
        </w:rPr>
        <w:t>ing</w:t>
      </w:r>
      <w:r w:rsidR="00E8478C" w:rsidRPr="006A51F4">
        <w:rPr>
          <w:rFonts w:ascii="Optima" w:hAnsi="Optima"/>
          <w:sz w:val="28"/>
        </w:rPr>
        <w:t>’</w:t>
      </w:r>
      <w:r w:rsidR="0036397F" w:rsidRPr="006A51F4">
        <w:rPr>
          <w:rFonts w:ascii="Optima" w:hAnsi="Optima"/>
          <w:sz w:val="28"/>
        </w:rPr>
        <w:t xml:space="preserve"> over w</w:t>
      </w:r>
      <w:r>
        <w:rPr>
          <w:rFonts w:ascii="Optima" w:hAnsi="Optima"/>
          <w:sz w:val="28"/>
        </w:rPr>
        <w:t>hat this Royal bride will wear</w:t>
      </w:r>
      <w:r w:rsidR="008F428A">
        <w:rPr>
          <w:rFonts w:ascii="Optima" w:hAnsi="Optima"/>
          <w:sz w:val="28"/>
        </w:rPr>
        <w:t>.</w:t>
      </w:r>
    </w:p>
    <w:p w:rsidR="00F913FB" w:rsidRPr="006A51F4" w:rsidRDefault="0036397F" w:rsidP="008F428A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However, some might argue that Zara’s dress choice is a much more interesting topic than that of Kate</w:t>
      </w:r>
      <w:r w:rsidR="00E8478C" w:rsidRPr="006A51F4">
        <w:rPr>
          <w:rFonts w:ascii="Optima" w:hAnsi="Optima"/>
          <w:sz w:val="28"/>
        </w:rPr>
        <w:t>’s,</w:t>
      </w:r>
      <w:r w:rsidRPr="006A51F4">
        <w:rPr>
          <w:rFonts w:ascii="Optima" w:hAnsi="Optima"/>
          <w:sz w:val="28"/>
        </w:rPr>
        <w:t xml:space="preserve"> who was always going to go for something as elegant, traditional </w:t>
      </w:r>
      <w:r w:rsidR="00F913FB" w:rsidRPr="006A51F4">
        <w:rPr>
          <w:rFonts w:ascii="Optima" w:hAnsi="Optima"/>
          <w:sz w:val="28"/>
        </w:rPr>
        <w:t>and well, Princess-</w:t>
      </w:r>
      <w:r w:rsidR="006A51F4" w:rsidRPr="006A51F4">
        <w:rPr>
          <w:rFonts w:ascii="Optima" w:hAnsi="Optima"/>
          <w:sz w:val="28"/>
        </w:rPr>
        <w:t>like,</w:t>
      </w:r>
      <w:r w:rsidR="00F913FB" w:rsidRPr="006A51F4">
        <w:rPr>
          <w:rFonts w:ascii="Optima" w:hAnsi="Optima"/>
          <w:sz w:val="28"/>
        </w:rPr>
        <w:t xml:space="preserve"> as her Grace-Kelly inspired gown by Sarah Burton at Alexander McQueen.</w:t>
      </w:r>
    </w:p>
    <w:p w:rsidR="00F913FB" w:rsidRPr="006A51F4" w:rsidRDefault="00F913FB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And whilst Kate’s gown was truly beautiful, and she was a stunning, simple bride, don’t you think Zara owes us</w:t>
      </w:r>
      <w:r w:rsidR="00E8478C" w:rsidRPr="006A51F4">
        <w:rPr>
          <w:rFonts w:ascii="Optima" w:hAnsi="Optima"/>
          <w:sz w:val="28"/>
        </w:rPr>
        <w:t xml:space="preserve"> </w:t>
      </w:r>
      <w:r w:rsidRPr="006A51F4">
        <w:rPr>
          <w:rFonts w:ascii="Optima" w:hAnsi="Optima"/>
          <w:sz w:val="28"/>
        </w:rPr>
        <w:t>something with a bit more, well, oomph</w:t>
      </w:r>
      <w:r w:rsidR="006A51F4" w:rsidRPr="006A51F4">
        <w:rPr>
          <w:rFonts w:ascii="Optima" w:hAnsi="Optima"/>
          <w:sz w:val="28"/>
        </w:rPr>
        <w:t>?</w:t>
      </w:r>
    </w:p>
    <w:p w:rsidR="008F428A" w:rsidRDefault="00F913FB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 xml:space="preserve">This </w:t>
      </w:r>
      <w:r w:rsidR="008F428A">
        <w:rPr>
          <w:rFonts w:ascii="Optima" w:hAnsi="Optima"/>
          <w:sz w:val="28"/>
        </w:rPr>
        <w:t>is the girl who arrived at her U</w:t>
      </w:r>
      <w:r w:rsidRPr="006A51F4">
        <w:rPr>
          <w:rFonts w:ascii="Optima" w:hAnsi="Optima"/>
          <w:sz w:val="28"/>
        </w:rPr>
        <w:t>ncle (Prince) Charles’s 50</w:t>
      </w:r>
      <w:r w:rsidRPr="006A51F4">
        <w:rPr>
          <w:rFonts w:ascii="Optima" w:hAnsi="Optima"/>
          <w:sz w:val="28"/>
          <w:vertAlign w:val="superscript"/>
        </w:rPr>
        <w:t>th</w:t>
      </w:r>
      <w:r w:rsidR="007B350B" w:rsidRPr="006A51F4">
        <w:rPr>
          <w:rFonts w:ascii="Optima" w:hAnsi="Optima"/>
          <w:sz w:val="28"/>
        </w:rPr>
        <w:t xml:space="preserve"> birthday in 1998 with a tongue stud, </w:t>
      </w:r>
      <w:r w:rsidRPr="006A51F4">
        <w:rPr>
          <w:rFonts w:ascii="Optima" w:hAnsi="Optima"/>
          <w:sz w:val="28"/>
        </w:rPr>
        <w:t>after all</w:t>
      </w:r>
      <w:r w:rsidR="008F428A">
        <w:rPr>
          <w:rFonts w:ascii="Optima" w:hAnsi="Optima"/>
          <w:sz w:val="28"/>
        </w:rPr>
        <w:t xml:space="preserve">. The girl </w:t>
      </w:r>
      <w:r w:rsidR="00434B00" w:rsidRPr="006A51F4">
        <w:rPr>
          <w:rFonts w:ascii="Optima" w:hAnsi="Optima"/>
          <w:sz w:val="28"/>
        </w:rPr>
        <w:t xml:space="preserve">who had such a stormy relationship with her former fiancé and National Hunt jockey Richard Johnson, police were called. </w:t>
      </w:r>
      <w:r w:rsidR="00731E09">
        <w:rPr>
          <w:rFonts w:ascii="Optima" w:hAnsi="Optima"/>
          <w:sz w:val="28"/>
        </w:rPr>
        <w:t>T</w:t>
      </w:r>
      <w:r w:rsidR="008F428A">
        <w:rPr>
          <w:rFonts w:ascii="Optima" w:hAnsi="Optima"/>
          <w:sz w:val="28"/>
        </w:rPr>
        <w:t>he girl</w:t>
      </w:r>
      <w:r w:rsidR="00434B00" w:rsidRPr="006A51F4">
        <w:rPr>
          <w:rFonts w:ascii="Optima" w:hAnsi="Optima"/>
          <w:sz w:val="28"/>
        </w:rPr>
        <w:t xml:space="preserve"> who took a gap year, but didn’t </w:t>
      </w:r>
      <w:r w:rsidR="00731E09">
        <w:rPr>
          <w:rFonts w:ascii="Optima" w:hAnsi="Optima"/>
          <w:sz w:val="28"/>
        </w:rPr>
        <w:t>follow it with University.</w:t>
      </w:r>
    </w:p>
    <w:p w:rsidR="00434B00" w:rsidRPr="006A51F4" w:rsidRDefault="008F428A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Zara is a beautiful, friendly young woman with a sense of fun that extends to her dress sense.</w:t>
      </w:r>
    </w:p>
    <w:p w:rsidR="00731E09" w:rsidRDefault="00434B00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If Zara walks down the aisle in something simple and low-key, won’t we be a little disappointed?</w:t>
      </w:r>
    </w:p>
    <w:p w:rsidR="00E8478C" w:rsidRPr="006A51F4" w:rsidRDefault="00731E09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Paul Costelloe (who she wore to her cousin Wills’ wedding) is hotly tipped to be designing the dress. It could be interesting – Costelloe has a reputation for being a bit different to the rest, much like Zara.</w:t>
      </w:r>
    </w:p>
    <w:p w:rsidR="00434B00" w:rsidRPr="006A51F4" w:rsidRDefault="00E8478C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 xml:space="preserve">An accomplished equestrian, </w:t>
      </w:r>
      <w:r w:rsidR="007B350B" w:rsidRPr="006A51F4">
        <w:rPr>
          <w:rFonts w:ascii="Optima" w:hAnsi="Optima"/>
          <w:sz w:val="28"/>
        </w:rPr>
        <w:t>Olymp</w:t>
      </w:r>
      <w:r w:rsidR="00731E09">
        <w:rPr>
          <w:rFonts w:ascii="Optima" w:hAnsi="Optima"/>
          <w:sz w:val="28"/>
        </w:rPr>
        <w:t>ic gold medal winner, an</w:t>
      </w:r>
      <w:r w:rsidR="00D57631" w:rsidRPr="006A51F4">
        <w:rPr>
          <w:rFonts w:ascii="Optima" w:hAnsi="Optima"/>
          <w:sz w:val="28"/>
        </w:rPr>
        <w:t xml:space="preserve"> Equine </w:t>
      </w:r>
      <w:r w:rsidR="006A51F4" w:rsidRPr="006A51F4">
        <w:rPr>
          <w:rFonts w:ascii="Optima" w:hAnsi="Optima"/>
          <w:sz w:val="28"/>
        </w:rPr>
        <w:t>Physiotherapist</w:t>
      </w:r>
      <w:r w:rsidR="00D57631" w:rsidRPr="006A51F4">
        <w:rPr>
          <w:rFonts w:ascii="Optima" w:hAnsi="Optima"/>
          <w:sz w:val="28"/>
        </w:rPr>
        <w:t xml:space="preserve">, </w:t>
      </w:r>
      <w:r w:rsidR="00B2423C">
        <w:rPr>
          <w:rFonts w:ascii="Optima" w:hAnsi="Optima"/>
          <w:sz w:val="28"/>
        </w:rPr>
        <w:t xml:space="preserve">BBC’s Sports Personality of the Year in 2006, </w:t>
      </w:r>
      <w:r w:rsidR="00D57631" w:rsidRPr="006A51F4">
        <w:rPr>
          <w:rFonts w:ascii="Optima" w:hAnsi="Optima"/>
          <w:sz w:val="28"/>
        </w:rPr>
        <w:t xml:space="preserve">and all round horsey kinda gal, Zara is probably most at home in her </w:t>
      </w:r>
      <w:r w:rsidR="006A51F4" w:rsidRPr="006A51F4">
        <w:rPr>
          <w:rFonts w:ascii="Optima" w:hAnsi="Optima"/>
          <w:sz w:val="28"/>
        </w:rPr>
        <w:t>jodhpurs</w:t>
      </w:r>
      <w:r w:rsidR="00085CD9" w:rsidRPr="006A51F4">
        <w:rPr>
          <w:rFonts w:ascii="Optima" w:hAnsi="Optima"/>
          <w:sz w:val="28"/>
        </w:rPr>
        <w:t>, a fleece, and a pair of r</w:t>
      </w:r>
      <w:r w:rsidR="00D57631" w:rsidRPr="006A51F4">
        <w:rPr>
          <w:rFonts w:ascii="Optima" w:hAnsi="Optima"/>
          <w:sz w:val="28"/>
        </w:rPr>
        <w:t xml:space="preserve">iding boots or wellies. She’s even </w:t>
      </w:r>
      <w:r w:rsidR="006A51F4" w:rsidRPr="006A51F4">
        <w:rPr>
          <w:rFonts w:ascii="Optima" w:hAnsi="Optima"/>
          <w:sz w:val="28"/>
        </w:rPr>
        <w:t>designed</w:t>
      </w:r>
      <w:r w:rsidR="00085CD9" w:rsidRPr="006A51F4">
        <w:rPr>
          <w:rFonts w:ascii="Optima" w:hAnsi="Optima"/>
          <w:sz w:val="28"/>
        </w:rPr>
        <w:t xml:space="preserve"> </w:t>
      </w:r>
      <w:r w:rsidR="00D57631" w:rsidRPr="006A51F4">
        <w:rPr>
          <w:rFonts w:ascii="Optima" w:hAnsi="Optima"/>
          <w:sz w:val="28"/>
        </w:rPr>
        <w:t>her own range of riding clothes for outdoor clothing company, Musto.</w:t>
      </w:r>
    </w:p>
    <w:p w:rsidR="00D57631" w:rsidRPr="006A51F4" w:rsidRDefault="006A51F4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She</w:t>
      </w:r>
      <w:r w:rsidR="00D57631" w:rsidRPr="006A51F4">
        <w:rPr>
          <w:rFonts w:ascii="Optima" w:hAnsi="Optima"/>
          <w:sz w:val="28"/>
        </w:rPr>
        <w:t xml:space="preserve"> showed the world her dirty fingernails with her engagement </w:t>
      </w:r>
      <w:r w:rsidR="00434B00" w:rsidRPr="006A51F4">
        <w:rPr>
          <w:rFonts w:ascii="Optima" w:hAnsi="Optima"/>
          <w:sz w:val="28"/>
        </w:rPr>
        <w:t>ring, and posed for the official photo with her new fiancé in flat cap and body warmer.</w:t>
      </w:r>
    </w:p>
    <w:p w:rsidR="00434B00" w:rsidRPr="006A51F4" w:rsidRDefault="00D57631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But</w:t>
      </w:r>
      <w:r w:rsidR="006A51F4" w:rsidRPr="006A51F4">
        <w:rPr>
          <w:rFonts w:ascii="Optima" w:hAnsi="Optima"/>
          <w:sz w:val="28"/>
        </w:rPr>
        <w:t>, when</w:t>
      </w:r>
      <w:r w:rsidR="00434B00" w:rsidRPr="006A51F4">
        <w:rPr>
          <w:rFonts w:ascii="Optima" w:hAnsi="Optima"/>
          <w:sz w:val="28"/>
        </w:rPr>
        <w:t xml:space="preserve"> she has to dress up, there’s definitely a bit of fashi</w:t>
      </w:r>
      <w:r w:rsidR="006A51F4" w:rsidRPr="006A51F4">
        <w:rPr>
          <w:rFonts w:ascii="Optima" w:hAnsi="Optima"/>
          <w:sz w:val="28"/>
        </w:rPr>
        <w:t>on know-how in that sporty head – albeit matched with plenty of faux pas.</w:t>
      </w:r>
    </w:p>
    <w:p w:rsidR="00434B00" w:rsidRPr="006A51F4" w:rsidRDefault="00434B00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>She attended cousin Wills’ wedding in a black asymmetric Phillip Treacy hat that nearly challenged Princess Beatrice’s for the most elaborate of the day. Zara’s definitely edged i</w:t>
      </w:r>
      <w:r w:rsidR="008E701F" w:rsidRPr="006A51F4">
        <w:rPr>
          <w:rFonts w:ascii="Optima" w:hAnsi="Optima"/>
          <w:sz w:val="28"/>
        </w:rPr>
        <w:t xml:space="preserve">t in the style stakes though, and it’s no wonder – she was named Celebrity Hat Wearer of the Year in 2008. </w:t>
      </w:r>
    </w:p>
    <w:p w:rsidR="00731E09" w:rsidRDefault="00434B00">
      <w:pPr>
        <w:rPr>
          <w:rFonts w:ascii="Optima" w:hAnsi="Optima"/>
          <w:sz w:val="28"/>
        </w:rPr>
      </w:pPr>
      <w:r w:rsidRPr="006A51F4">
        <w:rPr>
          <w:rFonts w:ascii="Optima" w:hAnsi="Optima"/>
          <w:sz w:val="28"/>
        </w:rPr>
        <w:t xml:space="preserve">Most recently she’s shown </w:t>
      </w:r>
      <w:r w:rsidR="008E701F" w:rsidRPr="006A51F4">
        <w:rPr>
          <w:rFonts w:ascii="Optima" w:hAnsi="Optima"/>
          <w:sz w:val="28"/>
        </w:rPr>
        <w:t xml:space="preserve">her fashion </w:t>
      </w:r>
      <w:r w:rsidR="006A51F4" w:rsidRPr="006A51F4">
        <w:rPr>
          <w:rFonts w:ascii="Optima" w:hAnsi="Optima"/>
          <w:sz w:val="28"/>
        </w:rPr>
        <w:t>credentials with</w:t>
      </w:r>
      <w:r w:rsidRPr="006A51F4">
        <w:rPr>
          <w:rFonts w:ascii="Optima" w:hAnsi="Optima"/>
          <w:sz w:val="28"/>
        </w:rPr>
        <w:t xml:space="preserve"> a new shorter </w:t>
      </w:r>
      <w:r w:rsidR="00731E09">
        <w:rPr>
          <w:rFonts w:ascii="Optima" w:hAnsi="Optima"/>
          <w:sz w:val="28"/>
        </w:rPr>
        <w:t xml:space="preserve">page-boy style </w:t>
      </w:r>
      <w:r w:rsidRPr="006A51F4">
        <w:rPr>
          <w:rFonts w:ascii="Optima" w:hAnsi="Optima"/>
          <w:sz w:val="28"/>
        </w:rPr>
        <w:t xml:space="preserve">bobbed haircut and on-trend fringe. </w:t>
      </w:r>
      <w:r w:rsidR="008E701F" w:rsidRPr="006A51F4">
        <w:rPr>
          <w:rFonts w:ascii="Optima" w:hAnsi="Optima"/>
          <w:sz w:val="28"/>
        </w:rPr>
        <w:t xml:space="preserve">She loves towering stiletto shoes, and her choice </w:t>
      </w:r>
      <w:r w:rsidR="006A51F4" w:rsidRPr="006A51F4">
        <w:rPr>
          <w:rFonts w:ascii="Optima" w:hAnsi="Optima"/>
          <w:sz w:val="28"/>
        </w:rPr>
        <w:t>of the</w:t>
      </w:r>
      <w:r w:rsidR="008E701F" w:rsidRPr="006A51F4">
        <w:rPr>
          <w:rFonts w:ascii="Optima" w:hAnsi="Optima"/>
          <w:sz w:val="28"/>
        </w:rPr>
        <w:t xml:space="preserve"> likes of Gwen Stefani’s L.A.M.B label</w:t>
      </w:r>
      <w:r w:rsidR="00731E09">
        <w:rPr>
          <w:rFonts w:ascii="Optima" w:hAnsi="Optima"/>
          <w:sz w:val="28"/>
        </w:rPr>
        <w:t>, show she knows what’s hip</w:t>
      </w:r>
      <w:r w:rsidR="006A51F4" w:rsidRPr="006A51F4">
        <w:rPr>
          <w:rFonts w:ascii="Optima" w:hAnsi="Optima"/>
          <w:sz w:val="28"/>
        </w:rPr>
        <w:t>. But sometimes, like many sporty women, she seems to get it so wrong. There h</w:t>
      </w:r>
      <w:r w:rsidR="008F428A">
        <w:rPr>
          <w:rFonts w:ascii="Optima" w:hAnsi="Optima"/>
          <w:sz w:val="28"/>
        </w:rPr>
        <w:t>ave been a few Ascot disaster</w:t>
      </w:r>
      <w:r w:rsidR="00731E09">
        <w:rPr>
          <w:rFonts w:ascii="Optima" w:hAnsi="Optima"/>
          <w:sz w:val="28"/>
        </w:rPr>
        <w:t>s</w:t>
      </w:r>
      <w:r w:rsidR="00387594">
        <w:rPr>
          <w:rFonts w:ascii="Optima" w:hAnsi="Optima"/>
          <w:sz w:val="28"/>
        </w:rPr>
        <w:t xml:space="preserve"> – the Gharani Strok in 2003, with a huge split to the thigh was not a high point </w:t>
      </w:r>
      <w:r w:rsidR="00731E09">
        <w:rPr>
          <w:rFonts w:ascii="Optima" w:hAnsi="Optima"/>
          <w:sz w:val="28"/>
        </w:rPr>
        <w:t>- a</w:t>
      </w:r>
      <w:r w:rsidR="008F428A">
        <w:rPr>
          <w:rFonts w:ascii="Optima" w:hAnsi="Optima"/>
          <w:sz w:val="28"/>
        </w:rPr>
        <w:t xml:space="preserve"> few too short hemlines, too low necklines, and too-much-going-on-in-one-outfit looks. </w:t>
      </w:r>
    </w:p>
    <w:p w:rsidR="00B2423C" w:rsidRDefault="008F428A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Rumours abound that she’s employed a </w:t>
      </w:r>
      <w:r w:rsidR="00387594">
        <w:rPr>
          <w:rFonts w:ascii="Optima" w:hAnsi="Optima"/>
          <w:sz w:val="28"/>
        </w:rPr>
        <w:t xml:space="preserve">new </w:t>
      </w:r>
      <w:r>
        <w:rPr>
          <w:rFonts w:ascii="Optima" w:hAnsi="Optima"/>
          <w:sz w:val="28"/>
        </w:rPr>
        <w:t xml:space="preserve">stylist in recent years, and her dress sense does seem to have improved in the same timescale. </w:t>
      </w:r>
    </w:p>
    <w:p w:rsidR="008F428A" w:rsidRDefault="008F428A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As late as April this year, it was claimed she still hadn’t chosen her wedding dress. What she has decided upon is a tea party at the palace for pensioners as well as having local schoolchildren involved in her big day.</w:t>
      </w:r>
    </w:p>
    <w:p w:rsidR="0036397F" w:rsidRPr="006A51F4" w:rsidRDefault="00D6196E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And if she turns up in an off the peg gown, or something in keeping with her outgoing per</w:t>
      </w:r>
      <w:r w:rsidR="00731E09">
        <w:rPr>
          <w:rFonts w:ascii="Optima" w:hAnsi="Optima"/>
          <w:sz w:val="28"/>
        </w:rPr>
        <w:t xml:space="preserve">sonality – a Vivienne Westwood </w:t>
      </w:r>
      <w:r>
        <w:rPr>
          <w:rFonts w:ascii="Optima" w:hAnsi="Optima"/>
          <w:sz w:val="28"/>
        </w:rPr>
        <w:t>design perhaps - whatever she wears will get plenty of press – as she plans to pose for photographers outside the Kirk.</w:t>
      </w:r>
    </w:p>
    <w:p w:rsidR="007B350B" w:rsidRPr="006A51F4" w:rsidRDefault="00B2423C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For Zara it seems it’s definitely more about substance than style.</w:t>
      </w:r>
    </w:p>
    <w:p w:rsidR="007B350B" w:rsidRPr="006A51F4" w:rsidRDefault="007B350B">
      <w:pPr>
        <w:rPr>
          <w:rFonts w:ascii="Optima" w:hAnsi="Optima"/>
          <w:sz w:val="28"/>
        </w:rPr>
      </w:pPr>
    </w:p>
    <w:p w:rsidR="00F913FB" w:rsidRPr="006A51F4" w:rsidRDefault="00F913FB">
      <w:pPr>
        <w:rPr>
          <w:rFonts w:ascii="Optima" w:hAnsi="Optima"/>
          <w:sz w:val="28"/>
        </w:rPr>
      </w:pPr>
    </w:p>
    <w:sectPr w:rsidR="00F913FB" w:rsidRPr="006A51F4" w:rsidSect="00F913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97F"/>
    <w:rsid w:val="00085CD9"/>
    <w:rsid w:val="0036397F"/>
    <w:rsid w:val="00387594"/>
    <w:rsid w:val="00434B00"/>
    <w:rsid w:val="006A51F4"/>
    <w:rsid w:val="00731E09"/>
    <w:rsid w:val="007B350B"/>
    <w:rsid w:val="007D4C1A"/>
    <w:rsid w:val="008E701F"/>
    <w:rsid w:val="008F428A"/>
    <w:rsid w:val="00B2423C"/>
    <w:rsid w:val="00D57631"/>
    <w:rsid w:val="00D6196E"/>
    <w:rsid w:val="00E8478C"/>
    <w:rsid w:val="00F913FB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B350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7B3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Macintosh Word</Application>
  <DocSecurity>0</DocSecurity>
  <Lines>31</Lines>
  <Paragraphs>7</Paragraphs>
  <ScaleCrop>false</ScaleCrop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Brown</dc:creator>
  <cp:keywords/>
  <cp:lastModifiedBy>Merle Brown</cp:lastModifiedBy>
  <cp:revision>2</cp:revision>
  <dcterms:created xsi:type="dcterms:W3CDTF">2011-06-01T09:52:00Z</dcterms:created>
  <dcterms:modified xsi:type="dcterms:W3CDTF">2011-06-01T09:52:00Z</dcterms:modified>
</cp:coreProperties>
</file>